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3" w:rsidRDefault="00327883" w:rsidP="00327883">
      <w:pPr>
        <w:jc w:val="center"/>
        <w:rPr>
          <w:b/>
          <w:sz w:val="28"/>
          <w:szCs w:val="28"/>
        </w:rPr>
      </w:pPr>
    </w:p>
    <w:p w:rsidR="00327883" w:rsidRPr="00327883" w:rsidRDefault="00327883" w:rsidP="00327883">
      <w:pPr>
        <w:jc w:val="center"/>
        <w:rPr>
          <w:b/>
          <w:sz w:val="28"/>
          <w:szCs w:val="28"/>
        </w:rPr>
      </w:pPr>
      <w:r w:rsidRPr="00327883">
        <w:rPr>
          <w:b/>
          <w:sz w:val="28"/>
          <w:szCs w:val="28"/>
          <w:lang w:val="en-US"/>
        </w:rPr>
        <w:t>IV</w:t>
      </w:r>
      <w:r w:rsidRPr="00327883">
        <w:rPr>
          <w:b/>
          <w:sz w:val="28"/>
          <w:szCs w:val="28"/>
        </w:rPr>
        <w:t xml:space="preserve"> квартал 2013года</w:t>
      </w:r>
    </w:p>
    <w:p w:rsidR="00327883" w:rsidRDefault="00327883">
      <w:pPr>
        <w:rPr>
          <w:sz w:val="28"/>
          <w:szCs w:val="28"/>
        </w:rPr>
      </w:pPr>
    </w:p>
    <w:p w:rsidR="00327883" w:rsidRDefault="00327883">
      <w:pPr>
        <w:rPr>
          <w:sz w:val="28"/>
          <w:szCs w:val="28"/>
        </w:rPr>
      </w:pPr>
    </w:p>
    <w:p w:rsidR="00360074" w:rsidRDefault="00327883" w:rsidP="0032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2013года  поступило 3 письменных  обращения граждан, в том числе проведен   1 личный прием руководителем в приемной Президента РФ в Северо-Западном  федеральном округе по поручению Президента Российской Федерации     и 1  обращение      было перенаправлено     для     рассмотрения  в компетентный орган.</w:t>
      </w:r>
    </w:p>
    <w:p w:rsidR="00327883" w:rsidRDefault="00327883" w:rsidP="0032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proofErr w:type="gramStart"/>
      <w:r>
        <w:rPr>
          <w:sz w:val="28"/>
          <w:szCs w:val="28"/>
        </w:rPr>
        <w:t>ноябре</w:t>
      </w:r>
      <w:proofErr w:type="gramEnd"/>
      <w:r>
        <w:rPr>
          <w:sz w:val="28"/>
          <w:szCs w:val="28"/>
        </w:rPr>
        <w:t xml:space="preserve"> 2013 года  поступило обращение  по вопросу нарушений в проведении сварочных работ  на строительной площадке Ленинградской АЭС-2. В ходе проведения контрольного мероприятия установлено, что сварочные работы ведутся в соответствии с проектом, рабочей документацией, факты,  изложенные в обращении,  не подтвердились, на что был дан разъяснительный ответ.</w:t>
      </w:r>
    </w:p>
    <w:p w:rsidR="00327883" w:rsidRDefault="00327883" w:rsidP="0032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ноябре</w:t>
      </w:r>
      <w:proofErr w:type="gramEnd"/>
      <w:r>
        <w:rPr>
          <w:sz w:val="28"/>
          <w:szCs w:val="28"/>
        </w:rPr>
        <w:t xml:space="preserve"> 2013 года был проведен  личный прием руководителем </w:t>
      </w:r>
      <w:r>
        <w:rPr>
          <w:sz w:val="28"/>
          <w:szCs w:val="28"/>
        </w:rPr>
        <w:t>в приемной Президента РФ в Северо-Западном федеральном округе по поручению Президента  РФ.</w:t>
      </w:r>
      <w:r>
        <w:rPr>
          <w:sz w:val="28"/>
          <w:szCs w:val="28"/>
        </w:rPr>
        <w:t xml:space="preserve"> В адрес Президента Российской Федерации В.В. Путина обратился гражданин с вопросом разъяснить полномочия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применении санкций к организациям, осуществляющим работы и предоставление услуг эксплуатирующим организациям по сооружению объектов использования атомной энергии  при выявленных нарушениях условий действия лицензий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  <w:r w:rsidRPr="0015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Управления   было поручено рассмотреть  предложения        заявителя   и       дать ответ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  заместителя</w:t>
      </w:r>
      <w:bookmarkStart w:id="0" w:name="_GoBack"/>
      <w:bookmarkEnd w:id="0"/>
      <w:r>
        <w:rPr>
          <w:sz w:val="28"/>
          <w:szCs w:val="28"/>
        </w:rPr>
        <w:t xml:space="preserve"> руководителя Ю.Н. Журавлеву.</w:t>
      </w:r>
      <w:r w:rsidRPr="00150FCE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данное обращение было отправлено разъяснительное письмо в адрес заявителя.</w:t>
      </w:r>
    </w:p>
    <w:p w:rsidR="00327883" w:rsidRDefault="00327883" w:rsidP="00327883">
      <w:pPr>
        <w:jc w:val="both"/>
      </w:pPr>
    </w:p>
    <w:sectPr w:rsidR="00327883" w:rsidSect="0046396A">
      <w:type w:val="continuous"/>
      <w:pgSz w:w="11905" w:h="16837" w:code="9"/>
      <w:pgMar w:top="851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5"/>
    <w:rsid w:val="00327883"/>
    <w:rsid w:val="00360074"/>
    <w:rsid w:val="0046396A"/>
    <w:rsid w:val="00CA6565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>СЕМТО Госатомнадзора России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Dodatko</dc:creator>
  <cp:keywords/>
  <dc:description/>
  <cp:lastModifiedBy>Dodatko</cp:lastModifiedBy>
  <cp:revision>2</cp:revision>
  <dcterms:created xsi:type="dcterms:W3CDTF">2015-01-26T10:22:00Z</dcterms:created>
  <dcterms:modified xsi:type="dcterms:W3CDTF">2015-01-26T10:32:00Z</dcterms:modified>
</cp:coreProperties>
</file>