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F8" w:rsidRDefault="00965AF8" w:rsidP="0014130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AF8" w:rsidRPr="00965AF8" w:rsidRDefault="00965AF8" w:rsidP="00965AF8">
      <w:pPr>
        <w:rPr>
          <w:rFonts w:ascii="Times New Roman" w:hAnsi="Times New Roman"/>
          <w:sz w:val="28"/>
          <w:szCs w:val="28"/>
        </w:rPr>
      </w:pPr>
      <w:r w:rsidRPr="00965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965AF8">
        <w:rPr>
          <w:rFonts w:ascii="Times New Roman" w:hAnsi="Times New Roman"/>
          <w:sz w:val="26"/>
          <w:szCs w:val="26"/>
        </w:rPr>
        <w:t>тог</w:t>
      </w:r>
      <w:r>
        <w:rPr>
          <w:rFonts w:ascii="Times New Roman" w:hAnsi="Times New Roman"/>
          <w:sz w:val="26"/>
          <w:szCs w:val="26"/>
        </w:rPr>
        <w:t xml:space="preserve">и проведенного </w:t>
      </w:r>
      <w:r w:rsidRPr="00965AF8">
        <w:rPr>
          <w:rFonts w:ascii="Times New Roman" w:hAnsi="Times New Roman"/>
          <w:sz w:val="28"/>
          <w:szCs w:val="28"/>
        </w:rPr>
        <w:t>Северо-Европейск</w:t>
      </w:r>
      <w:r>
        <w:rPr>
          <w:rFonts w:ascii="Times New Roman" w:hAnsi="Times New Roman"/>
          <w:sz w:val="28"/>
          <w:szCs w:val="28"/>
        </w:rPr>
        <w:t>им</w:t>
      </w:r>
      <w:r w:rsidRPr="00965AF8">
        <w:rPr>
          <w:rFonts w:ascii="Times New Roman" w:hAnsi="Times New Roman"/>
          <w:sz w:val="28"/>
          <w:szCs w:val="28"/>
        </w:rPr>
        <w:t xml:space="preserve"> межрегиональн</w:t>
      </w:r>
      <w:r>
        <w:rPr>
          <w:rFonts w:ascii="Times New Roman" w:hAnsi="Times New Roman"/>
          <w:sz w:val="28"/>
          <w:szCs w:val="28"/>
        </w:rPr>
        <w:t>ым</w:t>
      </w:r>
      <w:r w:rsidRPr="00965AF8">
        <w:rPr>
          <w:rFonts w:ascii="Times New Roman" w:hAnsi="Times New Roman"/>
          <w:sz w:val="28"/>
          <w:szCs w:val="28"/>
        </w:rPr>
        <w:t xml:space="preserve"> территориальн</w:t>
      </w:r>
      <w:r>
        <w:rPr>
          <w:rFonts w:ascii="Times New Roman" w:hAnsi="Times New Roman"/>
          <w:sz w:val="28"/>
          <w:szCs w:val="28"/>
        </w:rPr>
        <w:t>ым</w:t>
      </w:r>
      <w:r w:rsidRPr="00965AF8">
        <w:rPr>
          <w:rFonts w:ascii="Times New Roman" w:hAnsi="Times New Roman"/>
          <w:sz w:val="28"/>
          <w:szCs w:val="28"/>
        </w:rPr>
        <w:t xml:space="preserve"> управление</w:t>
      </w:r>
      <w:r>
        <w:rPr>
          <w:rFonts w:ascii="Times New Roman" w:hAnsi="Times New Roman"/>
          <w:sz w:val="28"/>
          <w:szCs w:val="28"/>
        </w:rPr>
        <w:t>м</w:t>
      </w:r>
      <w:r w:rsidRPr="00965AF8">
        <w:rPr>
          <w:rFonts w:ascii="Times New Roman" w:hAnsi="Times New Roman"/>
          <w:sz w:val="28"/>
          <w:szCs w:val="28"/>
        </w:rPr>
        <w:t xml:space="preserve"> по надзору за ядерной и радиационной безопасностью Федеральной службы по экологическому, технологическому и атомному надзору </w:t>
      </w:r>
      <w:r w:rsidRPr="00965AF8">
        <w:rPr>
          <w:rFonts w:ascii="Times New Roman" w:hAnsi="Times New Roman"/>
          <w:sz w:val="26"/>
          <w:szCs w:val="26"/>
        </w:rPr>
        <w:t>публично</w:t>
      </w:r>
      <w:r>
        <w:rPr>
          <w:rFonts w:ascii="Times New Roman" w:hAnsi="Times New Roman"/>
          <w:sz w:val="26"/>
          <w:szCs w:val="26"/>
        </w:rPr>
        <w:t>го</w:t>
      </w:r>
      <w:r w:rsidRPr="00965A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слуша</w:t>
      </w:r>
      <w:r w:rsidRPr="00965AF8">
        <w:rPr>
          <w:rFonts w:ascii="Times New Roman" w:hAnsi="Times New Roman"/>
          <w:sz w:val="26"/>
          <w:szCs w:val="26"/>
        </w:rPr>
        <w:t>ни</w:t>
      </w:r>
      <w:r>
        <w:rPr>
          <w:rFonts w:ascii="Times New Roman" w:hAnsi="Times New Roman"/>
          <w:sz w:val="26"/>
          <w:szCs w:val="26"/>
        </w:rPr>
        <w:t>я</w:t>
      </w:r>
      <w:r w:rsidRPr="00965A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вопросам </w:t>
      </w:r>
      <w:r w:rsidRPr="00965AF8">
        <w:rPr>
          <w:rFonts w:ascii="Times New Roman" w:hAnsi="Times New Roman"/>
          <w:sz w:val="28"/>
          <w:szCs w:val="28"/>
        </w:rPr>
        <w:t>правоприменительной практики контрольно-надзорной деятельности Управления за ядерной, радиационной и технической безопасностью объектов использования атомной энергии за 2019 год</w:t>
      </w:r>
    </w:p>
    <w:p w:rsidR="00965AF8" w:rsidRPr="007A09A8" w:rsidRDefault="00965AF8" w:rsidP="0014130A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000C5" w:rsidRPr="0014130A" w:rsidRDefault="00DF5259" w:rsidP="0014130A">
      <w:pPr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8"/>
          <w:szCs w:val="28"/>
        </w:rPr>
        <w:t>26</w:t>
      </w:r>
      <w:r w:rsidR="00200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="00A94D29">
        <w:rPr>
          <w:rFonts w:ascii="Times New Roman" w:hAnsi="Times New Roman"/>
          <w:sz w:val="28"/>
          <w:szCs w:val="28"/>
        </w:rPr>
        <w:t>я</w:t>
      </w:r>
      <w:r w:rsidR="00117EF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2000C5">
        <w:rPr>
          <w:rFonts w:ascii="Times New Roman" w:hAnsi="Times New Roman"/>
          <w:sz w:val="28"/>
          <w:szCs w:val="28"/>
        </w:rPr>
        <w:t xml:space="preserve"> года </w:t>
      </w:r>
      <w:r w:rsidR="002000C5">
        <w:rPr>
          <w:rFonts w:ascii="Times New Roman" w:hAnsi="Times New Roman"/>
          <w:b w:val="0"/>
          <w:sz w:val="26"/>
          <w:szCs w:val="26"/>
        </w:rPr>
        <w:t>Северо-Европейское межрегиональное территориальное управление по надзору за ядерной и радиаци</w:t>
      </w:r>
      <w:r>
        <w:rPr>
          <w:rFonts w:ascii="Times New Roman" w:hAnsi="Times New Roman"/>
          <w:b w:val="0"/>
          <w:sz w:val="26"/>
          <w:szCs w:val="26"/>
        </w:rPr>
        <w:t xml:space="preserve">онной безопасностью Федеральной </w:t>
      </w:r>
      <w:r w:rsidR="002000C5">
        <w:rPr>
          <w:rFonts w:ascii="Times New Roman" w:hAnsi="Times New Roman"/>
          <w:b w:val="0"/>
          <w:sz w:val="26"/>
          <w:szCs w:val="26"/>
        </w:rPr>
        <w:t>службы по экологическому, технологическому и атомному надзору</w:t>
      </w:r>
      <w:r w:rsidR="00734CB7">
        <w:rPr>
          <w:rFonts w:ascii="Times New Roman" w:hAnsi="Times New Roman"/>
          <w:b w:val="0"/>
          <w:sz w:val="26"/>
          <w:szCs w:val="26"/>
        </w:rPr>
        <w:t xml:space="preserve"> (далее Управление)</w:t>
      </w:r>
      <w:r w:rsidR="002000C5">
        <w:rPr>
          <w:rFonts w:ascii="Times New Roman" w:hAnsi="Times New Roman"/>
          <w:b w:val="0"/>
          <w:sz w:val="26"/>
          <w:szCs w:val="26"/>
        </w:rPr>
        <w:t xml:space="preserve"> провело публичное </w:t>
      </w:r>
      <w:r w:rsidR="00416EB3">
        <w:rPr>
          <w:rFonts w:ascii="Times New Roman" w:hAnsi="Times New Roman"/>
          <w:b w:val="0"/>
          <w:sz w:val="26"/>
          <w:szCs w:val="26"/>
        </w:rPr>
        <w:t>обсуждение</w:t>
      </w:r>
      <w:r w:rsidR="00416EB3" w:rsidRPr="00416EB3">
        <w:rPr>
          <w:rFonts w:ascii="Times New Roman" w:hAnsi="Times New Roman"/>
          <w:b w:val="0"/>
          <w:sz w:val="26"/>
          <w:szCs w:val="26"/>
        </w:rPr>
        <w:t xml:space="preserve"> </w:t>
      </w:r>
      <w:r w:rsidR="00734CB7">
        <w:rPr>
          <w:rFonts w:ascii="Times New Roman" w:hAnsi="Times New Roman"/>
          <w:b w:val="0"/>
          <w:sz w:val="26"/>
          <w:szCs w:val="26"/>
        </w:rPr>
        <w:t xml:space="preserve">по итогам </w:t>
      </w:r>
      <w:r w:rsidRPr="00DF5259">
        <w:rPr>
          <w:rFonts w:ascii="Times New Roman" w:hAnsi="Times New Roman"/>
          <w:b w:val="0"/>
          <w:sz w:val="28"/>
          <w:szCs w:val="28"/>
        </w:rPr>
        <w:t>правоприменительной практики ко</w:t>
      </w:r>
      <w:r>
        <w:rPr>
          <w:rFonts w:ascii="Times New Roman" w:hAnsi="Times New Roman"/>
          <w:b w:val="0"/>
          <w:sz w:val="28"/>
          <w:szCs w:val="28"/>
        </w:rPr>
        <w:t>нтрольно-надзорной деятельности Управления</w:t>
      </w:r>
      <w:r w:rsidRPr="00DF5259">
        <w:rPr>
          <w:rFonts w:ascii="Times New Roman" w:hAnsi="Times New Roman"/>
          <w:b w:val="0"/>
          <w:sz w:val="28"/>
          <w:szCs w:val="28"/>
        </w:rPr>
        <w:t xml:space="preserve"> за ядерной, радиационной и технической безопасностью объектов использования атомной энергии за 2019 год</w:t>
      </w:r>
      <w:r w:rsidR="0014130A">
        <w:rPr>
          <w:rFonts w:ascii="Times New Roman" w:hAnsi="Times New Roman"/>
          <w:b w:val="0"/>
          <w:sz w:val="28"/>
          <w:szCs w:val="28"/>
        </w:rPr>
        <w:t xml:space="preserve"> под</w:t>
      </w:r>
      <w:r>
        <w:rPr>
          <w:rFonts w:ascii="Times New Roman" w:hAnsi="Times New Roman"/>
          <w:b w:val="0"/>
          <w:color w:val="FF0000"/>
          <w:sz w:val="26"/>
          <w:szCs w:val="26"/>
        </w:rPr>
        <w:t xml:space="preserve"> </w:t>
      </w:r>
      <w:r w:rsidR="002000C5" w:rsidRPr="0014130A">
        <w:rPr>
          <w:rFonts w:ascii="Times New Roman" w:hAnsi="Times New Roman"/>
          <w:b w:val="0"/>
          <w:sz w:val="26"/>
          <w:szCs w:val="26"/>
        </w:rPr>
        <w:t xml:space="preserve">председательством руководителя Северо-Европейского МТУ по надзору за ЯРБ </w:t>
      </w:r>
      <w:proofErr w:type="spellStart"/>
      <w:r w:rsidR="002000C5" w:rsidRPr="0014130A">
        <w:rPr>
          <w:rFonts w:ascii="Times New Roman" w:hAnsi="Times New Roman"/>
          <w:b w:val="0"/>
          <w:sz w:val="26"/>
          <w:szCs w:val="26"/>
        </w:rPr>
        <w:t>Ростехнадзора</w:t>
      </w:r>
      <w:proofErr w:type="spellEnd"/>
      <w:r w:rsidR="002000C5" w:rsidRPr="0014130A">
        <w:rPr>
          <w:rFonts w:ascii="Times New Roman" w:hAnsi="Times New Roman"/>
          <w:b w:val="0"/>
          <w:sz w:val="26"/>
          <w:szCs w:val="26"/>
        </w:rPr>
        <w:t xml:space="preserve"> Перевощикова Сергея</w:t>
      </w:r>
      <w:proofErr w:type="gramEnd"/>
      <w:r w:rsidR="002000C5" w:rsidRPr="0014130A">
        <w:rPr>
          <w:rFonts w:ascii="Times New Roman" w:hAnsi="Times New Roman"/>
          <w:b w:val="0"/>
          <w:sz w:val="26"/>
          <w:szCs w:val="26"/>
        </w:rPr>
        <w:t xml:space="preserve"> Георгиевича</w:t>
      </w:r>
      <w:r w:rsidR="0014130A" w:rsidRPr="0014130A">
        <w:rPr>
          <w:rFonts w:ascii="Times New Roman" w:hAnsi="Times New Roman"/>
          <w:b w:val="0"/>
          <w:sz w:val="26"/>
          <w:szCs w:val="26"/>
        </w:rPr>
        <w:t>.</w:t>
      </w:r>
    </w:p>
    <w:p w:rsidR="00652FCF" w:rsidRPr="00734CB7" w:rsidRDefault="00652FCF" w:rsidP="00652FCF">
      <w:pPr>
        <w:spacing w:line="312" w:lineRule="auto"/>
        <w:ind w:firstLine="708"/>
        <w:jc w:val="both"/>
        <w:rPr>
          <w:rFonts w:ascii="Times New Roman" w:hAnsi="Times New Roman"/>
          <w:b w:val="0"/>
          <w:sz w:val="16"/>
          <w:szCs w:val="16"/>
        </w:rPr>
      </w:pPr>
    </w:p>
    <w:p w:rsidR="00652FCF" w:rsidRDefault="00652FCF" w:rsidP="00652FCF">
      <w:pPr>
        <w:spacing w:line="312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мероприятии приняли участие 1</w:t>
      </w:r>
      <w:r w:rsidR="00734CB7">
        <w:rPr>
          <w:rFonts w:ascii="Times New Roman" w:hAnsi="Times New Roman"/>
          <w:b w:val="0"/>
          <w:sz w:val="26"/>
          <w:szCs w:val="26"/>
        </w:rPr>
        <w:t>1</w:t>
      </w:r>
      <w:r>
        <w:rPr>
          <w:rFonts w:ascii="Times New Roman" w:hAnsi="Times New Roman"/>
          <w:b w:val="0"/>
          <w:sz w:val="26"/>
          <w:szCs w:val="26"/>
        </w:rPr>
        <w:t xml:space="preserve"> представителей 8 поднадзорных организаций.</w:t>
      </w:r>
    </w:p>
    <w:p w:rsidR="00652FCF" w:rsidRPr="002000C5" w:rsidRDefault="00652FCF" w:rsidP="00652FCF">
      <w:pPr>
        <w:spacing w:line="312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000C5">
        <w:rPr>
          <w:rFonts w:ascii="Times New Roman" w:hAnsi="Times New Roman"/>
          <w:b w:val="0"/>
          <w:sz w:val="26"/>
          <w:szCs w:val="26"/>
        </w:rPr>
        <w:t xml:space="preserve">В ходе </w:t>
      </w:r>
      <w:r w:rsidR="00734CB7">
        <w:rPr>
          <w:rFonts w:ascii="Times New Roman" w:hAnsi="Times New Roman"/>
          <w:b w:val="0"/>
          <w:sz w:val="26"/>
          <w:szCs w:val="26"/>
        </w:rPr>
        <w:t>публичного обсуждения</w:t>
      </w:r>
      <w:r w:rsidRPr="002000C5">
        <w:rPr>
          <w:rFonts w:ascii="Times New Roman" w:hAnsi="Times New Roman"/>
          <w:b w:val="0"/>
          <w:sz w:val="26"/>
          <w:szCs w:val="26"/>
        </w:rPr>
        <w:t xml:space="preserve"> его участниками рассмотрены вопросы по предупреждению нарушений обязательных требований, по формированию эффективных механизмов взаимодействия с поднадзорными организациями, обеспечивающих повышение безопасности деятельности в област</w:t>
      </w:r>
      <w:r w:rsidR="00734CB7">
        <w:rPr>
          <w:rFonts w:ascii="Times New Roman" w:hAnsi="Times New Roman"/>
          <w:b w:val="0"/>
          <w:sz w:val="26"/>
          <w:szCs w:val="26"/>
        </w:rPr>
        <w:t>и использования атомной энергии, а также вопросы профилактики коррупционных правонарушений в рамках проведения контрольно-надзорной деятельности  Управления.</w:t>
      </w:r>
    </w:p>
    <w:p w:rsidR="00652FCF" w:rsidRPr="002000C5" w:rsidRDefault="00652FCF" w:rsidP="00652FCF">
      <w:pPr>
        <w:spacing w:line="312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000C5">
        <w:rPr>
          <w:rFonts w:ascii="Times New Roman" w:hAnsi="Times New Roman"/>
          <w:b w:val="0"/>
          <w:sz w:val="26"/>
          <w:szCs w:val="26"/>
        </w:rPr>
        <w:t xml:space="preserve">В рамках </w:t>
      </w:r>
      <w:r>
        <w:rPr>
          <w:rFonts w:ascii="Times New Roman" w:hAnsi="Times New Roman"/>
          <w:b w:val="0"/>
          <w:sz w:val="26"/>
          <w:szCs w:val="26"/>
        </w:rPr>
        <w:t>публичного обсуждения</w:t>
      </w:r>
      <w:r w:rsidRPr="002000C5">
        <w:rPr>
          <w:rFonts w:ascii="Times New Roman" w:hAnsi="Times New Roman"/>
          <w:b w:val="0"/>
          <w:sz w:val="26"/>
          <w:szCs w:val="26"/>
        </w:rPr>
        <w:t xml:space="preserve"> проанализированы наиболее актуальные проблемы, связанные с необходимостью оказания помощи поднадзорным организациям в части профилактики на</w:t>
      </w:r>
      <w:r>
        <w:rPr>
          <w:rFonts w:ascii="Times New Roman" w:hAnsi="Times New Roman"/>
          <w:b w:val="0"/>
          <w:sz w:val="26"/>
          <w:szCs w:val="26"/>
        </w:rPr>
        <w:t>рушений обязательных требований</w:t>
      </w:r>
      <w:r w:rsidR="00734CB7">
        <w:rPr>
          <w:rFonts w:ascii="Times New Roman" w:hAnsi="Times New Roman"/>
          <w:b w:val="0"/>
          <w:sz w:val="26"/>
          <w:szCs w:val="26"/>
        </w:rPr>
        <w:t>.</w:t>
      </w:r>
    </w:p>
    <w:p w:rsidR="00652FCF" w:rsidRDefault="00652FCF" w:rsidP="00652FCF">
      <w:pPr>
        <w:spacing w:line="312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Организаторами </w:t>
      </w:r>
      <w:r w:rsidRPr="002000C5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мероприятия </w:t>
      </w:r>
      <w:r w:rsidRPr="002000C5">
        <w:rPr>
          <w:rFonts w:ascii="Times New Roman" w:hAnsi="Times New Roman"/>
          <w:b w:val="0"/>
          <w:sz w:val="26"/>
          <w:szCs w:val="26"/>
        </w:rPr>
        <w:t>проведено анкетирование участников совещания для определения его эффективности и полезности для поднадзорных организаций.</w:t>
      </w:r>
    </w:p>
    <w:p w:rsidR="00965AF8" w:rsidRDefault="00965AF8" w:rsidP="00E23E2A">
      <w:pPr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</w:p>
    <w:p w:rsidR="007A09A8" w:rsidRPr="007A09A8" w:rsidRDefault="007A09A8" w:rsidP="007A09A8">
      <w:pPr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Видео-отчёт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 публичном слушании от 26.02.2020</w:t>
      </w:r>
      <w:r w:rsidRPr="007A09A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размещён в </w:t>
      </w:r>
      <w:r w:rsidR="00421EF0">
        <w:rPr>
          <w:rFonts w:ascii="Times New Roman" w:hAnsi="Times New Roman"/>
          <w:b w:val="0"/>
          <w:color w:val="000000"/>
          <w:sz w:val="28"/>
          <w:szCs w:val="28"/>
        </w:rPr>
        <w:t>информационно-</w:t>
      </w:r>
      <w:bookmarkStart w:id="0" w:name="_GoBack"/>
      <w:bookmarkEnd w:id="0"/>
      <w:r>
        <w:rPr>
          <w:rFonts w:ascii="Times New Roman" w:hAnsi="Times New Roman"/>
          <w:b w:val="0"/>
          <w:color w:val="000000"/>
          <w:sz w:val="28"/>
          <w:szCs w:val="28"/>
        </w:rPr>
        <w:t>телекоммуникационной сети Интернет</w:t>
      </w:r>
      <w:r w:rsidRPr="007A09A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  <w:lang w:val="en-US"/>
        </w:rPr>
        <w:t>youtube</w:t>
      </w:r>
      <w:proofErr w:type="spellEnd"/>
      <w:r w:rsidRPr="007A09A8">
        <w:rPr>
          <w:rFonts w:ascii="Times New Roman" w:hAnsi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/>
          <w:b w:val="0"/>
          <w:color w:val="000000"/>
          <w:sz w:val="28"/>
          <w:szCs w:val="28"/>
          <w:lang w:val="en-US"/>
        </w:rPr>
        <w:t>com</w:t>
      </w:r>
      <w:r>
        <w:rPr>
          <w:rFonts w:ascii="Times New Roman" w:hAnsi="Times New Roman"/>
          <w:b w:val="0"/>
          <w:color w:val="000000"/>
          <w:sz w:val="28"/>
          <w:szCs w:val="28"/>
        </w:rPr>
        <w:t>).</w:t>
      </w:r>
    </w:p>
    <w:p w:rsidR="007A09A8" w:rsidRPr="00421EF0" w:rsidRDefault="007A09A8" w:rsidP="00E23E2A">
      <w:pPr>
        <w:jc w:val="both"/>
        <w:rPr>
          <w:rFonts w:ascii="Times New Roman" w:hAnsi="Times New Roman"/>
          <w:b w:val="0"/>
          <w:color w:val="000000"/>
          <w:sz w:val="12"/>
          <w:szCs w:val="12"/>
        </w:rPr>
      </w:pPr>
    </w:p>
    <w:p w:rsidR="00E23E2A" w:rsidRPr="007A09A8" w:rsidRDefault="00E23E2A" w:rsidP="00E23E2A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A09A8">
        <w:rPr>
          <w:rFonts w:ascii="Times New Roman" w:hAnsi="Times New Roman"/>
          <w:b w:val="0"/>
          <w:color w:val="000000"/>
          <w:sz w:val="24"/>
          <w:szCs w:val="24"/>
        </w:rPr>
        <w:t>Контакты ответственных лиц за проведение мероприятия:</w:t>
      </w:r>
    </w:p>
    <w:p w:rsidR="00E23E2A" w:rsidRPr="007A09A8" w:rsidRDefault="00E23E2A" w:rsidP="00E23E2A">
      <w:pPr>
        <w:ind w:firstLine="709"/>
        <w:jc w:val="left"/>
        <w:rPr>
          <w:rFonts w:ascii="Times New Roman" w:hAnsi="Times New Roman"/>
          <w:b w:val="0"/>
          <w:sz w:val="24"/>
          <w:szCs w:val="24"/>
        </w:rPr>
      </w:pPr>
      <w:r w:rsidRPr="007A09A8">
        <w:rPr>
          <w:rFonts w:ascii="Times New Roman" w:hAnsi="Times New Roman"/>
          <w:b w:val="0"/>
          <w:sz w:val="24"/>
          <w:szCs w:val="24"/>
        </w:rPr>
        <w:t>Перевощиков Сергей Георгиевич</w:t>
      </w:r>
    </w:p>
    <w:p w:rsidR="00E23E2A" w:rsidRPr="007A09A8" w:rsidRDefault="00E23E2A" w:rsidP="00E23E2A">
      <w:pPr>
        <w:ind w:firstLine="709"/>
        <w:jc w:val="left"/>
        <w:rPr>
          <w:rFonts w:ascii="Times New Roman" w:hAnsi="Times New Roman"/>
          <w:b w:val="0"/>
          <w:sz w:val="24"/>
          <w:szCs w:val="24"/>
        </w:rPr>
      </w:pPr>
      <w:r w:rsidRPr="007A09A8">
        <w:rPr>
          <w:rFonts w:ascii="Times New Roman" w:hAnsi="Times New Roman"/>
          <w:b w:val="0"/>
          <w:sz w:val="24"/>
          <w:szCs w:val="24"/>
        </w:rPr>
        <w:t xml:space="preserve">Руководитель </w:t>
      </w:r>
      <w:proofErr w:type="gramStart"/>
      <w:r w:rsidRPr="007A09A8">
        <w:rPr>
          <w:rFonts w:ascii="Times New Roman" w:hAnsi="Times New Roman"/>
          <w:b w:val="0"/>
          <w:sz w:val="24"/>
          <w:szCs w:val="24"/>
        </w:rPr>
        <w:t>Северо-Европейского</w:t>
      </w:r>
      <w:proofErr w:type="gramEnd"/>
      <w:r w:rsidRPr="007A09A8">
        <w:rPr>
          <w:rFonts w:ascii="Times New Roman" w:hAnsi="Times New Roman"/>
          <w:b w:val="0"/>
          <w:sz w:val="24"/>
          <w:szCs w:val="24"/>
        </w:rPr>
        <w:t xml:space="preserve"> МТУ </w:t>
      </w:r>
    </w:p>
    <w:p w:rsidR="00E23E2A" w:rsidRPr="007A09A8" w:rsidRDefault="00E23E2A" w:rsidP="00E23E2A">
      <w:pPr>
        <w:ind w:firstLine="709"/>
        <w:jc w:val="left"/>
        <w:rPr>
          <w:rFonts w:ascii="Times New Roman" w:hAnsi="Times New Roman"/>
          <w:b w:val="0"/>
          <w:sz w:val="24"/>
          <w:szCs w:val="24"/>
        </w:rPr>
      </w:pPr>
      <w:r w:rsidRPr="007A09A8">
        <w:rPr>
          <w:rFonts w:ascii="Times New Roman" w:hAnsi="Times New Roman"/>
          <w:b w:val="0"/>
          <w:sz w:val="24"/>
          <w:szCs w:val="24"/>
        </w:rPr>
        <w:t xml:space="preserve">по надзору за ЯРБ </w:t>
      </w:r>
      <w:proofErr w:type="spellStart"/>
      <w:r w:rsidRPr="007A09A8">
        <w:rPr>
          <w:rFonts w:ascii="Times New Roman" w:hAnsi="Times New Roman"/>
          <w:b w:val="0"/>
          <w:sz w:val="24"/>
          <w:szCs w:val="24"/>
        </w:rPr>
        <w:t>Ростехнадзора</w:t>
      </w:r>
      <w:proofErr w:type="spellEnd"/>
    </w:p>
    <w:p w:rsidR="00E23E2A" w:rsidRPr="007A09A8" w:rsidRDefault="00E23E2A" w:rsidP="00E23E2A">
      <w:pPr>
        <w:ind w:firstLine="709"/>
        <w:jc w:val="left"/>
        <w:rPr>
          <w:rFonts w:ascii="Times New Roman" w:hAnsi="Times New Roman"/>
          <w:b w:val="0"/>
          <w:sz w:val="24"/>
          <w:szCs w:val="24"/>
        </w:rPr>
      </w:pPr>
      <w:r w:rsidRPr="007A09A8">
        <w:rPr>
          <w:rFonts w:ascii="Times New Roman" w:hAnsi="Times New Roman"/>
          <w:b w:val="0"/>
          <w:sz w:val="24"/>
          <w:szCs w:val="24"/>
        </w:rPr>
        <w:t>(</w:t>
      </w:r>
      <w:hyperlink r:id="rId6" w:history="1">
        <w:r w:rsidR="00965AF8" w:rsidRPr="007A09A8">
          <w:rPr>
            <w:rStyle w:val="a3"/>
            <w:rFonts w:ascii="Times New Roman" w:hAnsi="Times New Roman"/>
            <w:b w:val="0"/>
            <w:sz w:val="24"/>
            <w:szCs w:val="24"/>
          </w:rPr>
          <w:t>se-nrs@gosnadzor.ru</w:t>
        </w:r>
      </w:hyperlink>
      <w:r w:rsidRPr="007A09A8">
        <w:rPr>
          <w:rFonts w:ascii="Times New Roman" w:hAnsi="Times New Roman"/>
          <w:b w:val="0"/>
          <w:sz w:val="24"/>
          <w:szCs w:val="24"/>
        </w:rPr>
        <w:t>;</w:t>
      </w:r>
      <w:r w:rsidR="00965AF8" w:rsidRPr="007A09A8">
        <w:rPr>
          <w:rFonts w:ascii="Times New Roman" w:hAnsi="Times New Roman"/>
          <w:b w:val="0"/>
          <w:sz w:val="24"/>
          <w:szCs w:val="24"/>
        </w:rPr>
        <w:t xml:space="preserve"> </w:t>
      </w:r>
      <w:r w:rsidRPr="007A09A8">
        <w:rPr>
          <w:rFonts w:ascii="Times New Roman" w:hAnsi="Times New Roman"/>
          <w:b w:val="0"/>
          <w:sz w:val="24"/>
          <w:szCs w:val="24"/>
        </w:rPr>
        <w:t>тел.  (812)346-19-16)</w:t>
      </w:r>
    </w:p>
    <w:p w:rsidR="00E23E2A" w:rsidRPr="007A09A8" w:rsidRDefault="00E23E2A" w:rsidP="00E23E2A">
      <w:pPr>
        <w:ind w:firstLine="709"/>
        <w:jc w:val="left"/>
        <w:rPr>
          <w:rFonts w:ascii="Times New Roman" w:hAnsi="Times New Roman"/>
          <w:b w:val="0"/>
          <w:sz w:val="24"/>
          <w:szCs w:val="24"/>
        </w:rPr>
      </w:pPr>
    </w:p>
    <w:p w:rsidR="00E23E2A" w:rsidRPr="007A09A8" w:rsidRDefault="00E23E2A" w:rsidP="00E23E2A">
      <w:pPr>
        <w:ind w:firstLine="709"/>
        <w:jc w:val="left"/>
        <w:rPr>
          <w:rFonts w:ascii="Times New Roman" w:hAnsi="Times New Roman"/>
          <w:b w:val="0"/>
          <w:sz w:val="24"/>
          <w:szCs w:val="24"/>
        </w:rPr>
      </w:pPr>
      <w:r w:rsidRPr="007A09A8">
        <w:rPr>
          <w:rFonts w:ascii="Times New Roman" w:hAnsi="Times New Roman"/>
          <w:b w:val="0"/>
          <w:sz w:val="24"/>
          <w:szCs w:val="24"/>
        </w:rPr>
        <w:t>Мезь Светлана Михайловна</w:t>
      </w:r>
    </w:p>
    <w:p w:rsidR="00E23E2A" w:rsidRPr="007A09A8" w:rsidRDefault="00E23E2A" w:rsidP="00E23E2A">
      <w:pPr>
        <w:ind w:firstLine="709"/>
        <w:jc w:val="left"/>
        <w:rPr>
          <w:rFonts w:ascii="Times New Roman" w:hAnsi="Times New Roman"/>
          <w:b w:val="0"/>
          <w:sz w:val="24"/>
          <w:szCs w:val="24"/>
        </w:rPr>
      </w:pPr>
      <w:proofErr w:type="spellStart"/>
      <w:r w:rsidRPr="007A09A8">
        <w:rPr>
          <w:rFonts w:ascii="Times New Roman" w:hAnsi="Times New Roman"/>
          <w:b w:val="0"/>
          <w:sz w:val="24"/>
          <w:szCs w:val="24"/>
        </w:rPr>
        <w:t>И.о</w:t>
      </w:r>
      <w:proofErr w:type="spellEnd"/>
      <w:r w:rsidRPr="007A09A8">
        <w:rPr>
          <w:rFonts w:ascii="Times New Roman" w:hAnsi="Times New Roman"/>
          <w:b w:val="0"/>
          <w:sz w:val="24"/>
          <w:szCs w:val="24"/>
        </w:rPr>
        <w:t xml:space="preserve">. начальника отдела </w:t>
      </w:r>
      <w:proofErr w:type="gramStart"/>
      <w:r w:rsidRPr="007A09A8">
        <w:rPr>
          <w:rFonts w:ascii="Times New Roman" w:hAnsi="Times New Roman"/>
          <w:b w:val="0"/>
          <w:sz w:val="24"/>
          <w:szCs w:val="24"/>
        </w:rPr>
        <w:t>государственной</w:t>
      </w:r>
      <w:proofErr w:type="gramEnd"/>
      <w:r w:rsidRPr="007A09A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23E2A" w:rsidRPr="007A09A8" w:rsidRDefault="00E23E2A" w:rsidP="00E23E2A">
      <w:pPr>
        <w:ind w:firstLine="709"/>
        <w:jc w:val="left"/>
        <w:rPr>
          <w:rFonts w:ascii="Times New Roman" w:hAnsi="Times New Roman"/>
          <w:b w:val="0"/>
          <w:sz w:val="24"/>
          <w:szCs w:val="24"/>
        </w:rPr>
      </w:pPr>
      <w:r w:rsidRPr="007A09A8">
        <w:rPr>
          <w:rFonts w:ascii="Times New Roman" w:hAnsi="Times New Roman"/>
          <w:b w:val="0"/>
          <w:sz w:val="24"/>
          <w:szCs w:val="24"/>
        </w:rPr>
        <w:t xml:space="preserve">службы, кадров, спецработы, </w:t>
      </w:r>
    </w:p>
    <w:p w:rsidR="00E23E2A" w:rsidRPr="007A09A8" w:rsidRDefault="00E23E2A" w:rsidP="00E23E2A">
      <w:pPr>
        <w:ind w:firstLine="709"/>
        <w:jc w:val="left"/>
        <w:rPr>
          <w:rFonts w:ascii="Times New Roman" w:hAnsi="Times New Roman"/>
          <w:b w:val="0"/>
          <w:sz w:val="24"/>
          <w:szCs w:val="24"/>
        </w:rPr>
      </w:pPr>
      <w:r w:rsidRPr="007A09A8">
        <w:rPr>
          <w:rFonts w:ascii="Times New Roman" w:hAnsi="Times New Roman"/>
          <w:b w:val="0"/>
          <w:sz w:val="24"/>
          <w:szCs w:val="24"/>
        </w:rPr>
        <w:t xml:space="preserve">правового и документационного обеспечения </w:t>
      </w:r>
    </w:p>
    <w:p w:rsidR="009E00D3" w:rsidRPr="006A76BC" w:rsidRDefault="00E23E2A" w:rsidP="00965AF8">
      <w:pPr>
        <w:ind w:firstLine="709"/>
        <w:jc w:val="left"/>
        <w:rPr>
          <w:rFonts w:ascii="Times New Roman" w:hAnsi="Times New Roman"/>
          <w:b w:val="0"/>
          <w:color w:val="FF0000"/>
          <w:sz w:val="28"/>
          <w:szCs w:val="28"/>
        </w:rPr>
      </w:pPr>
      <w:r w:rsidRPr="007A09A8">
        <w:rPr>
          <w:rFonts w:ascii="Times New Roman" w:hAnsi="Times New Roman"/>
          <w:b w:val="0"/>
          <w:sz w:val="24"/>
          <w:szCs w:val="24"/>
        </w:rPr>
        <w:t>(</w:t>
      </w:r>
      <w:hyperlink r:id="rId7" w:history="1">
        <w:r w:rsidR="00965AF8" w:rsidRPr="007A09A8">
          <w:rPr>
            <w:rStyle w:val="a3"/>
            <w:rFonts w:ascii="Times New Roman" w:hAnsi="Times New Roman"/>
            <w:b w:val="0"/>
            <w:sz w:val="24"/>
            <w:szCs w:val="24"/>
          </w:rPr>
          <w:t>se-nrs@gosnadzor.ru</w:t>
        </w:r>
      </w:hyperlink>
      <w:r w:rsidRPr="007A09A8">
        <w:rPr>
          <w:rFonts w:ascii="Times New Roman" w:hAnsi="Times New Roman"/>
          <w:b w:val="0"/>
          <w:sz w:val="24"/>
          <w:szCs w:val="24"/>
        </w:rPr>
        <w:t>;</w:t>
      </w:r>
      <w:r w:rsidR="00965AF8" w:rsidRPr="007A09A8">
        <w:rPr>
          <w:rFonts w:ascii="Times New Roman" w:hAnsi="Times New Roman"/>
          <w:b w:val="0"/>
          <w:sz w:val="24"/>
          <w:szCs w:val="24"/>
        </w:rPr>
        <w:t xml:space="preserve"> т</w:t>
      </w:r>
      <w:r w:rsidRPr="007A09A8">
        <w:rPr>
          <w:rFonts w:ascii="Times New Roman" w:hAnsi="Times New Roman"/>
          <w:b w:val="0"/>
          <w:sz w:val="24"/>
          <w:szCs w:val="24"/>
        </w:rPr>
        <w:t>ел. (812)346-48-04)</w:t>
      </w:r>
    </w:p>
    <w:sectPr w:rsidR="009E00D3" w:rsidRPr="006A76BC" w:rsidSect="00965AF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C5"/>
    <w:rsid w:val="00117EF3"/>
    <w:rsid w:val="0014130A"/>
    <w:rsid w:val="002000C5"/>
    <w:rsid w:val="00253E24"/>
    <w:rsid w:val="00377BB4"/>
    <w:rsid w:val="00416EB3"/>
    <w:rsid w:val="00421EF0"/>
    <w:rsid w:val="005522AC"/>
    <w:rsid w:val="00652FCF"/>
    <w:rsid w:val="006A76BC"/>
    <w:rsid w:val="00734CB7"/>
    <w:rsid w:val="007A09A8"/>
    <w:rsid w:val="007E61BB"/>
    <w:rsid w:val="008C6CE5"/>
    <w:rsid w:val="00965AF8"/>
    <w:rsid w:val="009E00D3"/>
    <w:rsid w:val="00A94D29"/>
    <w:rsid w:val="00D80E02"/>
    <w:rsid w:val="00DF5259"/>
    <w:rsid w:val="00E23E2A"/>
    <w:rsid w:val="00EF351E"/>
    <w:rsid w:val="00F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NTTimes/Cyrillic" w:eastAsia="Times New Roman" w:hAnsi="NTTimes/Cyrillic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NTTimes/Cyrillic" w:eastAsia="Times New Roman" w:hAnsi="NTTimes/Cyrillic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-nrs@gosnadz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-nrs@gos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253A-38DE-4766-9B01-B10935CC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Коптевцова Ольга Сергеевна</dc:creator>
  <cp:lastModifiedBy>Коптевцова Ольга Сергеевна</cp:lastModifiedBy>
  <cp:revision>4</cp:revision>
  <cp:lastPrinted>2020-03-12T09:56:00Z</cp:lastPrinted>
  <dcterms:created xsi:type="dcterms:W3CDTF">2019-03-06T12:04:00Z</dcterms:created>
  <dcterms:modified xsi:type="dcterms:W3CDTF">2020-03-12T10:49:00Z</dcterms:modified>
</cp:coreProperties>
</file>